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CDFA" w14:textId="7B030469" w:rsidR="00177B54" w:rsidRPr="00177B54" w:rsidRDefault="00177B54" w:rsidP="00177B54">
      <w:pPr>
        <w:pStyle w:val="Geenafstand"/>
        <w:rPr>
          <w:rFonts w:cstheme="minorHAnsi"/>
        </w:rPr>
      </w:pPr>
      <w:r w:rsidRPr="00177B54">
        <w:rPr>
          <w:rFonts w:cstheme="minorHAnsi"/>
        </w:rPr>
        <w:t>Spreuken 9: 1</w:t>
      </w:r>
      <w:r w:rsidRPr="00177B54">
        <w:rPr>
          <w:rFonts w:cstheme="minorHAnsi"/>
        </w:rPr>
        <w:t xml:space="preserve"> </w:t>
      </w:r>
      <w:r w:rsidRPr="00177B54">
        <w:rPr>
          <w:rFonts w:cstheme="minorHAnsi"/>
        </w:rPr>
        <w:t>-</w:t>
      </w:r>
      <w:r w:rsidRPr="00177B54">
        <w:rPr>
          <w:rFonts w:cstheme="minorHAnsi"/>
        </w:rPr>
        <w:t xml:space="preserve"> </w:t>
      </w:r>
      <w:r w:rsidRPr="00177B54">
        <w:rPr>
          <w:rFonts w:cstheme="minorHAnsi"/>
        </w:rPr>
        <w:t>18 (Willibrord)</w:t>
      </w:r>
    </w:p>
    <w:p w14:paraId="3DCD1A52" w14:textId="00777E1B" w:rsidR="00177B54" w:rsidRPr="00177B54" w:rsidRDefault="00177B54" w:rsidP="00177B54">
      <w:pPr>
        <w:pStyle w:val="Geenafstand"/>
        <w:rPr>
          <w:rFonts w:cstheme="minorHAnsi"/>
        </w:rPr>
      </w:pPr>
    </w:p>
    <w:p w14:paraId="1824DA5D" w14:textId="77777777" w:rsidR="00177B54" w:rsidRPr="00177B54" w:rsidRDefault="00177B54" w:rsidP="00177B54">
      <w:pPr>
        <w:pStyle w:val="Geenafstand"/>
        <w:rPr>
          <w:rFonts w:cstheme="minorHAnsi"/>
          <w:color w:val="464745"/>
          <w:lang w:val="nl-BE"/>
        </w:rPr>
      </w:pPr>
      <w:r w:rsidRPr="00177B54">
        <w:rPr>
          <w:rFonts w:cstheme="minorHAnsi"/>
          <w:color w:val="464745"/>
          <w:vertAlign w:val="superscript"/>
        </w:rPr>
        <w:t>1</w:t>
      </w:r>
      <w:r w:rsidRPr="00177B54">
        <w:rPr>
          <w:rStyle w:val="verse"/>
          <w:rFonts w:cstheme="minorHAnsi"/>
          <w:color w:val="464745"/>
        </w:rPr>
        <w:t>De wijsheid bouwt haar huis,</w:t>
      </w:r>
    </w:p>
    <w:p w14:paraId="58D9EDC3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zeven zuilen heeft zij uitgekapt;</w:t>
      </w:r>
    </w:p>
    <w:p w14:paraId="3B8332B9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2</w:t>
      </w:r>
      <w:r w:rsidRPr="00177B54">
        <w:rPr>
          <w:rStyle w:val="verse"/>
          <w:rFonts w:cstheme="minorHAnsi"/>
          <w:color w:val="464745"/>
        </w:rPr>
        <w:t>zij heeft haar slachtvee geslacht, haar wijn gemengd</w:t>
      </w:r>
    </w:p>
    <w:p w14:paraId="333DB7BA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en ook haar tafel gedekt.</w:t>
      </w:r>
    </w:p>
    <w:p w14:paraId="61BE3036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3</w:t>
      </w:r>
      <w:r w:rsidRPr="00177B54">
        <w:rPr>
          <w:rStyle w:val="verse"/>
          <w:rFonts w:cstheme="minorHAnsi"/>
          <w:color w:val="464745"/>
        </w:rPr>
        <w:t>Zij heeft haar dienaressen uitgestuurd en zij roept</w:t>
      </w:r>
    </w:p>
    <w:p w14:paraId="584C790F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vanaf de allerhoogste plaatsen van de stad.</w:t>
      </w:r>
    </w:p>
    <w:p w14:paraId="08CD0E71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4</w:t>
      </w:r>
      <w:r w:rsidRPr="00177B54">
        <w:rPr>
          <w:rStyle w:val="verse"/>
          <w:rFonts w:cstheme="minorHAnsi"/>
          <w:color w:val="464745"/>
        </w:rPr>
        <w:t>‘Wie onervaren is moet hierheen komen’</w:t>
      </w:r>
    </w:p>
    <w:p w14:paraId="3DAFBE4C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en tegen degene die zonder verstand is zeg ik:</w:t>
      </w:r>
    </w:p>
    <w:p w14:paraId="1A243AC2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5</w:t>
      </w:r>
      <w:r w:rsidRPr="00177B54">
        <w:rPr>
          <w:rStyle w:val="verse"/>
          <w:rFonts w:cstheme="minorHAnsi"/>
          <w:color w:val="464745"/>
        </w:rPr>
        <w:t>‘Kom, eet mijn brood</w:t>
      </w:r>
    </w:p>
    <w:p w14:paraId="7AEEF373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en drink de wijn die ik gemengd heb.</w:t>
      </w:r>
    </w:p>
    <w:p w14:paraId="3BFE6DDA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6</w:t>
      </w:r>
      <w:r w:rsidRPr="00177B54">
        <w:rPr>
          <w:rStyle w:val="verse"/>
          <w:rFonts w:cstheme="minorHAnsi"/>
          <w:color w:val="464745"/>
        </w:rPr>
        <w:t>Laat je onverstand varen en jij zult leven</w:t>
      </w:r>
    </w:p>
    <w:p w14:paraId="2AC90D67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en de weg van het inzicht betreden.’</w:t>
      </w:r>
    </w:p>
    <w:p w14:paraId="7E13EDA6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7</w:t>
      </w:r>
      <w:r w:rsidRPr="00177B54">
        <w:rPr>
          <w:rStyle w:val="verse"/>
          <w:rFonts w:cstheme="minorHAnsi"/>
          <w:color w:val="464745"/>
        </w:rPr>
        <w:t>Wie een spotter berispt schaadt zichzelf,</w:t>
      </w:r>
    </w:p>
    <w:p w14:paraId="5D90F336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net als iemand die een slechterik zijn gebreken verwijt.</w:t>
      </w:r>
    </w:p>
    <w:p w14:paraId="1CCF4CD7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8</w:t>
      </w:r>
      <w:r w:rsidRPr="00177B54">
        <w:rPr>
          <w:rStyle w:val="verse"/>
          <w:rFonts w:cstheme="minorHAnsi"/>
          <w:color w:val="464745"/>
        </w:rPr>
        <w:t>Maak een spotter geen verwijten, want hij gaat je alleen maar haten;</w:t>
      </w:r>
    </w:p>
    <w:p w14:paraId="57C38EFF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maak een wijze verwijten en hij zal je waarderen.</w:t>
      </w:r>
    </w:p>
    <w:p w14:paraId="0451C400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9</w:t>
      </w:r>
      <w:r w:rsidRPr="00177B54">
        <w:rPr>
          <w:rStyle w:val="verse"/>
          <w:rFonts w:cstheme="minorHAnsi"/>
          <w:color w:val="464745"/>
        </w:rPr>
        <w:t>Informeer een wijze en hij zal nog wijzer worden;</w:t>
      </w:r>
    </w:p>
    <w:p w14:paraId="4FD8F50A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onderricht een rechtvaardige en hij zal zijn kennis vermeerderen.</w:t>
      </w:r>
    </w:p>
    <w:p w14:paraId="513D4D95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10</w:t>
      </w:r>
      <w:r w:rsidRPr="00177B54">
        <w:rPr>
          <w:rStyle w:val="verse"/>
          <w:rFonts w:cstheme="minorHAnsi"/>
          <w:color w:val="464745"/>
        </w:rPr>
        <w:t>De vrees voor de HEER is het begin van de wijsheid,</w:t>
      </w:r>
    </w:p>
    <w:p w14:paraId="37D63BE0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 xml:space="preserve">de </w:t>
      </w:r>
      <w:proofErr w:type="spellStart"/>
      <w:r w:rsidRPr="00177B54">
        <w:rPr>
          <w:rStyle w:val="verse"/>
          <w:rFonts w:cstheme="minorHAnsi"/>
          <w:color w:val="464745"/>
        </w:rPr>
        <w:t>Hoogheilige</w:t>
      </w:r>
      <w:proofErr w:type="spellEnd"/>
      <w:r w:rsidRPr="00177B54">
        <w:rPr>
          <w:rStyle w:val="verse"/>
          <w:rFonts w:cstheme="minorHAnsi"/>
          <w:color w:val="464745"/>
        </w:rPr>
        <w:t xml:space="preserve"> kennen is inzicht.</w:t>
      </w:r>
    </w:p>
    <w:p w14:paraId="30C3C5AF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11</w:t>
      </w:r>
      <w:r w:rsidRPr="00177B54">
        <w:rPr>
          <w:rStyle w:val="verse"/>
          <w:rFonts w:cstheme="minorHAnsi"/>
          <w:color w:val="464745"/>
        </w:rPr>
        <w:t>Want door mij worden je dagen talrijk</w:t>
      </w:r>
    </w:p>
    <w:p w14:paraId="6183A516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en vermeerderen je levensjaren zich.</w:t>
      </w:r>
    </w:p>
    <w:p w14:paraId="12612705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12</w:t>
      </w:r>
      <w:r w:rsidRPr="00177B54">
        <w:rPr>
          <w:rStyle w:val="verse"/>
          <w:rFonts w:cstheme="minorHAnsi"/>
          <w:color w:val="464745"/>
        </w:rPr>
        <w:t>Als je wijs bent, is dat in je eigen voordeel;</w:t>
      </w:r>
    </w:p>
    <w:p w14:paraId="34229F1E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als je een spotter bent, draag je ook zelf de gevolgen.</w:t>
      </w:r>
    </w:p>
    <w:p w14:paraId="21DBC18F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13</w:t>
      </w:r>
      <w:r w:rsidRPr="00177B54">
        <w:rPr>
          <w:rStyle w:val="verse"/>
          <w:rFonts w:cstheme="minorHAnsi"/>
          <w:color w:val="464745"/>
        </w:rPr>
        <w:t>Vrouwe Dwaasheid is een ongedurig iemand,</w:t>
      </w:r>
    </w:p>
    <w:p w14:paraId="069D5D4D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vol onverstand, zij weet van niets.</w:t>
      </w:r>
    </w:p>
    <w:p w14:paraId="5E10F7FC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14</w:t>
      </w:r>
      <w:r w:rsidRPr="00177B54">
        <w:rPr>
          <w:rStyle w:val="verse"/>
          <w:rFonts w:cstheme="minorHAnsi"/>
          <w:color w:val="464745"/>
        </w:rPr>
        <w:t>Zij zit bij de deur van haar huis,</w:t>
      </w:r>
    </w:p>
    <w:p w14:paraId="4C067469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op een stoel, ergens hoog in de stad,</w:t>
      </w:r>
    </w:p>
    <w:p w14:paraId="2EACAF45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15</w:t>
      </w:r>
      <w:r w:rsidRPr="00177B54">
        <w:rPr>
          <w:rStyle w:val="verse"/>
          <w:rFonts w:cstheme="minorHAnsi"/>
          <w:color w:val="464745"/>
        </w:rPr>
        <w:t>en zij roept naar de voorbijgangers,</w:t>
      </w:r>
    </w:p>
    <w:p w14:paraId="31CCBCB7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degenen die rechtdoor willen lopen:</w:t>
      </w:r>
    </w:p>
    <w:p w14:paraId="1670795F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16</w:t>
      </w:r>
      <w:r w:rsidRPr="00177B54">
        <w:rPr>
          <w:rStyle w:val="verse"/>
          <w:rFonts w:cstheme="minorHAnsi"/>
          <w:color w:val="464745"/>
        </w:rPr>
        <w:t>‘Wie onervaren is moet hierheen komen’</w:t>
      </w:r>
    </w:p>
    <w:p w14:paraId="73ECF086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en tegen degene die geen inzicht heeft zeg ik:</w:t>
      </w:r>
    </w:p>
    <w:p w14:paraId="63D43BAA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17</w:t>
      </w:r>
      <w:r w:rsidRPr="00177B54">
        <w:rPr>
          <w:rStyle w:val="verse"/>
          <w:rFonts w:cstheme="minorHAnsi"/>
          <w:color w:val="464745"/>
        </w:rPr>
        <w:t>‘Gestolen water is lekker</w:t>
      </w:r>
    </w:p>
    <w:p w14:paraId="6001D3AE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en stiekem gegeten brood smaakt heerlijk!’</w:t>
      </w:r>
    </w:p>
    <w:p w14:paraId="41229BC5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Fonts w:cstheme="minorHAnsi"/>
          <w:color w:val="464745"/>
          <w:vertAlign w:val="superscript"/>
        </w:rPr>
        <w:t>18</w:t>
      </w:r>
      <w:r w:rsidRPr="00177B54">
        <w:rPr>
          <w:rStyle w:val="verse"/>
          <w:rFonts w:cstheme="minorHAnsi"/>
          <w:color w:val="464745"/>
        </w:rPr>
        <w:t>Maar men weet niet dat de schimmen daar wonen</w:t>
      </w:r>
    </w:p>
    <w:p w14:paraId="67BE9B12" w14:textId="77777777" w:rsidR="00177B54" w:rsidRPr="00177B54" w:rsidRDefault="00177B54" w:rsidP="00177B54">
      <w:pPr>
        <w:pStyle w:val="Geenafstand"/>
        <w:rPr>
          <w:rFonts w:cstheme="minorHAnsi"/>
          <w:color w:val="464745"/>
        </w:rPr>
      </w:pPr>
      <w:r w:rsidRPr="00177B54">
        <w:rPr>
          <w:rStyle w:val="verse"/>
          <w:rFonts w:cstheme="minorHAnsi"/>
          <w:color w:val="464745"/>
        </w:rPr>
        <w:t>en dat haar gasten zich in de diepte van de onderwereld bevinden.</w:t>
      </w:r>
    </w:p>
    <w:p w14:paraId="16432FA3" w14:textId="77777777" w:rsidR="00177B54" w:rsidRPr="00177B54" w:rsidRDefault="00177B54" w:rsidP="00177B54">
      <w:pPr>
        <w:pStyle w:val="Geenafstand"/>
        <w:rPr>
          <w:rFonts w:eastAsia="Times New Roman" w:cstheme="minorHAnsi"/>
          <w:color w:val="464745"/>
          <w:lang w:val="nl-BE" w:eastAsia="nl-BE"/>
        </w:rPr>
      </w:pPr>
      <w:r w:rsidRPr="00177B54">
        <w:rPr>
          <w:rFonts w:eastAsia="Times New Roman" w:cstheme="minorHAnsi"/>
          <w:color w:val="464745"/>
          <w:lang w:val="nl-BE" w:eastAsia="nl-BE"/>
        </w:rPr>
        <w:br w:type="page"/>
      </w:r>
    </w:p>
    <w:p w14:paraId="5F27E257" w14:textId="0B22FB89" w:rsidR="002B167A" w:rsidRPr="00177B54" w:rsidRDefault="00177B54" w:rsidP="00177B54">
      <w:pPr>
        <w:pStyle w:val="Geenafstand"/>
        <w:rPr>
          <w:rFonts w:cstheme="minorHAnsi"/>
          <w:color w:val="000000"/>
        </w:rPr>
      </w:pPr>
      <w:r w:rsidRPr="00177B54">
        <w:rPr>
          <w:rFonts w:cstheme="minorHAnsi"/>
          <w:color w:val="000000"/>
        </w:rPr>
        <w:lastRenderedPageBreak/>
        <w:t>Mattheüs 25: 1</w:t>
      </w:r>
      <w:r w:rsidRPr="00177B54">
        <w:rPr>
          <w:rFonts w:cstheme="minorHAnsi"/>
          <w:color w:val="000000"/>
        </w:rPr>
        <w:t xml:space="preserve"> – </w:t>
      </w:r>
      <w:r w:rsidRPr="00177B54">
        <w:rPr>
          <w:rFonts w:cstheme="minorHAnsi"/>
          <w:color w:val="000000"/>
        </w:rPr>
        <w:t>13</w:t>
      </w:r>
    </w:p>
    <w:p w14:paraId="20247B7C" w14:textId="5818702A" w:rsidR="00177B54" w:rsidRPr="00177B54" w:rsidRDefault="00177B54" w:rsidP="00177B54">
      <w:pPr>
        <w:pStyle w:val="Geenafstand"/>
        <w:rPr>
          <w:rFonts w:cstheme="minorHAnsi"/>
          <w:color w:val="000000"/>
        </w:rPr>
      </w:pPr>
    </w:p>
    <w:p w14:paraId="3C93DA58" w14:textId="7D10B27F" w:rsidR="00177B54" w:rsidRPr="00177B54" w:rsidRDefault="00177B54" w:rsidP="00177B54">
      <w:pPr>
        <w:pStyle w:val="Geenafstand"/>
        <w:rPr>
          <w:rFonts w:cstheme="minorHAnsi"/>
        </w:rPr>
      </w:pPr>
      <w:r w:rsidRPr="00177B54">
        <w:rPr>
          <w:rFonts w:cstheme="minorHAnsi"/>
          <w:shd w:val="clear" w:color="auto" w:fill="FFFFFF"/>
          <w:vertAlign w:val="superscript"/>
        </w:rPr>
        <w:t>1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Dan zal het met het koninkrijk der hemelen gaan als met tien meisjes, die met hun lampen op weg gingen, de bruidegom tegemoet. </w:t>
      </w:r>
      <w:r w:rsidRPr="00177B54">
        <w:rPr>
          <w:rFonts w:cstheme="minorHAnsi"/>
          <w:shd w:val="clear" w:color="auto" w:fill="FFFFFF"/>
          <w:vertAlign w:val="superscript"/>
        </w:rPr>
        <w:t>2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Vijf van hen waren dom en vijf verstandig. </w:t>
      </w:r>
      <w:r w:rsidRPr="00177B54">
        <w:rPr>
          <w:rFonts w:cstheme="minorHAnsi"/>
          <w:shd w:val="clear" w:color="auto" w:fill="FFFFFF"/>
          <w:vertAlign w:val="superscript"/>
        </w:rPr>
        <w:t>3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Want de domme namen wel hun lampen met zich mee, maar geen olie. </w:t>
      </w:r>
      <w:r w:rsidRPr="00177B54">
        <w:rPr>
          <w:rFonts w:cstheme="minorHAnsi"/>
          <w:shd w:val="clear" w:color="auto" w:fill="FFFFFF"/>
          <w:vertAlign w:val="superscript"/>
        </w:rPr>
        <w:t>4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Maar de verstandige namen ook olie mee in kruiken, niet alleen lampen. </w:t>
      </w:r>
      <w:r w:rsidRPr="00177B54">
        <w:rPr>
          <w:rFonts w:cstheme="minorHAnsi"/>
          <w:shd w:val="clear" w:color="auto" w:fill="FFFFFF"/>
          <w:vertAlign w:val="superscript"/>
        </w:rPr>
        <w:t>5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Omdat de bruidegom op zich liet wachten, dommelden ze allemaal in. </w:t>
      </w:r>
      <w:r w:rsidRPr="00177B54">
        <w:rPr>
          <w:rFonts w:cstheme="minorHAnsi"/>
          <w:shd w:val="clear" w:color="auto" w:fill="FFFFFF"/>
          <w:vertAlign w:val="superscript"/>
        </w:rPr>
        <w:t>6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Midden in de nacht klonk er geroep: “Daar is de bruidegom! Ga hem tegemoet!” </w:t>
      </w:r>
      <w:r w:rsidRPr="00177B54">
        <w:rPr>
          <w:rFonts w:cstheme="minorHAnsi"/>
          <w:shd w:val="clear" w:color="auto" w:fill="FFFFFF"/>
          <w:vertAlign w:val="superscript"/>
        </w:rPr>
        <w:t>7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Toen stonden alle meisjes op en maakten hun lampen in orde. </w:t>
      </w:r>
      <w:r w:rsidRPr="00177B54">
        <w:rPr>
          <w:rFonts w:cstheme="minorHAnsi"/>
          <w:shd w:val="clear" w:color="auto" w:fill="FFFFFF"/>
          <w:vertAlign w:val="superscript"/>
        </w:rPr>
        <w:t>8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De domme zeiden tegen de verstandige: “Geef ons van jullie olie, want onze lampen gaan uit.” </w:t>
      </w:r>
      <w:r w:rsidRPr="00177B54">
        <w:rPr>
          <w:rFonts w:cstheme="minorHAnsi"/>
          <w:shd w:val="clear" w:color="auto" w:fill="FFFFFF"/>
          <w:vertAlign w:val="superscript"/>
        </w:rPr>
        <w:t>9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Maar de verstandige gaven ten antwoord: “Nee, er mocht eens niet genoeg zijn voor ons en voor jullie; ga liever naar de verkopers en koop voor jezelf.” </w:t>
      </w:r>
      <w:r w:rsidRPr="00177B54">
        <w:rPr>
          <w:rFonts w:cstheme="minorHAnsi"/>
          <w:shd w:val="clear" w:color="auto" w:fill="FFFFFF"/>
          <w:vertAlign w:val="superscript"/>
        </w:rPr>
        <w:t>10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Toen ze weg waren om te kopen, kwam de bruidegom, en de meisjes die klaar stonden, gingen met hem mee naar binnen voor de bruiloft, en de deur ging dicht. </w:t>
      </w:r>
      <w:r w:rsidRPr="00177B54">
        <w:rPr>
          <w:rFonts w:cstheme="minorHAnsi"/>
          <w:shd w:val="clear" w:color="auto" w:fill="FFFFFF"/>
          <w:vertAlign w:val="superscript"/>
        </w:rPr>
        <w:t>11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Later kwamen ook de andere meisjes en riepen: “Heer, heer, doe open voor ons.” </w:t>
      </w:r>
      <w:r w:rsidRPr="00177B54">
        <w:rPr>
          <w:rFonts w:cstheme="minorHAnsi"/>
          <w:shd w:val="clear" w:color="auto" w:fill="FFFFFF"/>
          <w:vertAlign w:val="superscript"/>
        </w:rPr>
        <w:t>12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Maar hij antwoordde: “Ik verzeker jullie, ik ken jullie niet.” </w:t>
      </w:r>
      <w:r w:rsidRPr="00177B54">
        <w:rPr>
          <w:rFonts w:cstheme="minorHAnsi"/>
          <w:shd w:val="clear" w:color="auto" w:fill="FFFFFF"/>
          <w:vertAlign w:val="superscript"/>
        </w:rPr>
        <w:t>13</w:t>
      </w:r>
      <w:r w:rsidRPr="00177B54">
        <w:rPr>
          <w:rStyle w:val="verse"/>
          <w:rFonts w:cstheme="minorHAnsi"/>
          <w:color w:val="464745"/>
          <w:shd w:val="clear" w:color="auto" w:fill="FFFFFF"/>
        </w:rPr>
        <w:t>Wees dus waakzaam, want je kent dag noch uur.</w:t>
      </w:r>
    </w:p>
    <w:sectPr w:rsidR="00177B54" w:rsidRPr="0017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54"/>
    <w:rsid w:val="00177B54"/>
    <w:rsid w:val="00B62385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8473"/>
  <w15:chartTrackingRefBased/>
  <w15:docId w15:val="{515C3460-10BA-4E34-8D3B-A0452333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B54"/>
    <w:rPr>
      <w:sz w:val="24"/>
      <w:szCs w:val="24"/>
      <w:lang w:val="nl-NL"/>
    </w:rPr>
  </w:style>
  <w:style w:type="paragraph" w:styleId="Kop3">
    <w:name w:val="heading 3"/>
    <w:basedOn w:val="Standaard"/>
    <w:link w:val="Kop3Char"/>
    <w:uiPriority w:val="9"/>
    <w:qFormat/>
    <w:rsid w:val="00177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77B54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customStyle="1" w:styleId="q">
    <w:name w:val="q"/>
    <w:basedOn w:val="Standaard"/>
    <w:rsid w:val="0017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verse">
    <w:name w:val="verse"/>
    <w:basedOn w:val="Standaardalinea-lettertype"/>
    <w:rsid w:val="00177B54"/>
  </w:style>
  <w:style w:type="paragraph" w:styleId="Geenafstand">
    <w:name w:val="No Spacing"/>
    <w:uiPriority w:val="1"/>
    <w:qFormat/>
    <w:rsid w:val="00177B54"/>
    <w:pPr>
      <w:spacing w:after="0" w:line="240" w:lineRule="auto"/>
    </w:pPr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Nightwalker KD</dc:creator>
  <cp:keywords/>
  <dc:description/>
  <cp:lastModifiedBy>Nightwalker KD</cp:lastModifiedBy>
  <cp:revision>1</cp:revision>
  <dcterms:created xsi:type="dcterms:W3CDTF">2020-10-26T16:43:00Z</dcterms:created>
  <dcterms:modified xsi:type="dcterms:W3CDTF">2020-10-26T16:47:00Z</dcterms:modified>
</cp:coreProperties>
</file>