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2C" w:rsidRP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 xml:space="preserve">Eredienst van zondag 1 november 2020 om 10.00u, </w:t>
      </w:r>
      <w:r w:rsidRPr="00A14F2C">
        <w:rPr>
          <w:sz w:val="22"/>
          <w:szCs w:val="22"/>
          <w:lang w:eastAsia="nl-NL"/>
        </w:rPr>
        <w:t>7</w:t>
      </w:r>
      <w:r w:rsidRPr="00A14F2C">
        <w:rPr>
          <w:sz w:val="22"/>
          <w:szCs w:val="22"/>
          <w:vertAlign w:val="superscript"/>
          <w:lang w:eastAsia="nl-NL"/>
        </w:rPr>
        <w:t>e</w:t>
      </w:r>
      <w:r w:rsidRPr="00A14F2C">
        <w:rPr>
          <w:sz w:val="22"/>
          <w:szCs w:val="22"/>
          <w:lang w:eastAsia="nl-NL"/>
        </w:rPr>
        <w:t xml:space="preserve"> zondag van de herfst</w:t>
      </w:r>
    </w:p>
    <w:p w:rsidR="00A14F2C" w:rsidRP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>Liturgische kleur: groen</w:t>
      </w:r>
    </w:p>
    <w:p w:rsidR="00A14F2C" w:rsidRP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>Voorganger: mevr. Nele Lemaire</w:t>
      </w:r>
    </w:p>
    <w:p w:rsidR="00A14F2C" w:rsidRP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>Organist: Daniël Verfaillie</w:t>
      </w:r>
    </w:p>
    <w:p w:rsid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>Van dienst: Annick Dejoncheere</w:t>
      </w:r>
    </w:p>
    <w:p w:rsidR="00A14F2C" w:rsidRPr="00A14F2C" w:rsidRDefault="00A14F2C" w:rsidP="00A14F2C">
      <w:pPr>
        <w:shd w:val="clear" w:color="auto" w:fill="FFFFFF"/>
        <w:spacing w:after="0"/>
        <w:rPr>
          <w:rFonts w:cs="Times New Roman"/>
          <w:sz w:val="22"/>
          <w:szCs w:val="22"/>
        </w:rPr>
      </w:pPr>
      <w:bookmarkStart w:id="0" w:name="_GoBack"/>
      <w:bookmarkEnd w:id="0"/>
    </w:p>
    <w:p w:rsidR="00A14F2C" w:rsidRPr="00A14F2C" w:rsidRDefault="00A14F2C" w:rsidP="00A14F2C">
      <w:pPr>
        <w:shd w:val="clear" w:color="auto" w:fill="FFFFFF"/>
        <w:spacing w:after="0"/>
        <w:rPr>
          <w:rFonts w:cs="Times New Roman"/>
          <w:sz w:val="22"/>
          <w:szCs w:val="22"/>
        </w:rPr>
      </w:pPr>
    </w:p>
    <w:p w:rsidR="00A14F2C" w:rsidRP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>- Thema: ‘Wat is wijsheid?’</w:t>
      </w:r>
    </w:p>
    <w:p w:rsidR="00A14F2C" w:rsidRPr="00A14F2C" w:rsidRDefault="00A14F2C" w:rsidP="00A14F2C">
      <w:pPr>
        <w:shd w:val="clear" w:color="auto" w:fill="FFFFFF"/>
        <w:spacing w:after="0"/>
        <w:rPr>
          <w:rFonts w:eastAsia="Times New Roman" w:cs="Times New Roman"/>
          <w:sz w:val="22"/>
          <w:szCs w:val="22"/>
          <w:lang w:eastAsia="nl-NL"/>
        </w:rPr>
      </w:pP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>- Orgelspel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color w:val="00B050"/>
          <w:sz w:val="22"/>
          <w:szCs w:val="22"/>
        </w:rPr>
      </w:pPr>
      <w:r w:rsidRPr="00A14F2C">
        <w:rPr>
          <w:sz w:val="22"/>
          <w:szCs w:val="22"/>
        </w:rPr>
        <w:t xml:space="preserve">- </w:t>
      </w:r>
      <w:r w:rsidRPr="00A14F2C">
        <w:rPr>
          <w:color w:val="0070C0"/>
          <w:sz w:val="22"/>
          <w:szCs w:val="22"/>
        </w:rPr>
        <w:t>Intredelied NLB 275: 1 en 2 ‘Heer, onze Heer, hoe zijt Gij aanwezig’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Votum en groet</w:t>
      </w: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>- Luisterlied ‘</w:t>
      </w:r>
      <w:r w:rsidRPr="00A14F2C">
        <w:rPr>
          <w:color w:val="0070C0"/>
          <w:sz w:val="22"/>
          <w:szCs w:val="22"/>
          <w:lang w:eastAsia="nl-NL"/>
        </w:rPr>
        <w:t xml:space="preserve">Ik kan niet zonder u’ (Christiaan </w:t>
      </w:r>
      <w:proofErr w:type="spellStart"/>
      <w:r w:rsidRPr="00A14F2C">
        <w:rPr>
          <w:color w:val="0070C0"/>
          <w:sz w:val="22"/>
          <w:szCs w:val="22"/>
          <w:lang w:eastAsia="nl-NL"/>
        </w:rPr>
        <w:t>Verwoerd</w:t>
      </w:r>
      <w:proofErr w:type="spellEnd"/>
      <w:r w:rsidRPr="00A14F2C">
        <w:rPr>
          <w:color w:val="0070C0"/>
          <w:sz w:val="22"/>
          <w:szCs w:val="22"/>
          <w:lang w:eastAsia="nl-NL"/>
        </w:rPr>
        <w:t xml:space="preserve">) </w:t>
      </w:r>
      <w:r w:rsidRPr="00A14F2C">
        <w:rPr>
          <w:color w:val="00B050"/>
          <w:sz w:val="22"/>
          <w:szCs w:val="22"/>
          <w:lang w:eastAsia="nl-NL"/>
        </w:rPr>
        <w:t xml:space="preserve">filmpje tonen </w:t>
      </w:r>
      <w:hyperlink r:id="rId4" w:history="1">
        <w:r w:rsidRPr="00A14F2C">
          <w:rPr>
            <w:rStyle w:val="Hyperlink"/>
            <w:sz w:val="22"/>
            <w:szCs w:val="22"/>
          </w:rPr>
          <w:t>https://www.youtube.com/watch?v=1gxRV8hqzrI</w:t>
        </w:r>
      </w:hyperlink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 xml:space="preserve">- Gebed van verootmoediging 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>- NLB 904: 1, 2 en 4 ‘Beveel gerust Uw wegen’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Gebed bij de opening van Het Woord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 xml:space="preserve">- Eerste lezing: Spreuken 9: 1-18 </w:t>
      </w:r>
      <w:r w:rsidRPr="00A14F2C">
        <w:rPr>
          <w:rFonts w:cs="Times New Roman"/>
          <w:sz w:val="22"/>
          <w:szCs w:val="22"/>
        </w:rPr>
        <w:t>(</w:t>
      </w:r>
      <w:r w:rsidRPr="00A14F2C">
        <w:rPr>
          <w:sz w:val="22"/>
          <w:szCs w:val="22"/>
        </w:rPr>
        <w:t>Willibrord)</w:t>
      </w:r>
    </w:p>
    <w:p w:rsidR="00A14F2C" w:rsidRPr="00A14F2C" w:rsidRDefault="00A14F2C" w:rsidP="00A14F2C">
      <w:pPr>
        <w:spacing w:after="0" w:line="240" w:lineRule="auto"/>
        <w:rPr>
          <w:rFonts w:eastAsia="Times New Roman" w:cs="Times New Roman"/>
          <w:color w:val="0070C0"/>
          <w:sz w:val="22"/>
          <w:szCs w:val="22"/>
          <w:lang w:eastAsia="nl-NL"/>
        </w:rPr>
      </w:pPr>
    </w:p>
    <w:p w:rsidR="00A14F2C" w:rsidRPr="00A14F2C" w:rsidRDefault="00A14F2C" w:rsidP="00A14F2C">
      <w:pPr>
        <w:spacing w:after="0" w:line="240" w:lineRule="auto"/>
        <w:rPr>
          <w:color w:val="000000"/>
          <w:sz w:val="22"/>
          <w:szCs w:val="22"/>
        </w:rPr>
      </w:pPr>
      <w:r w:rsidRPr="00A14F2C">
        <w:rPr>
          <w:color w:val="0070C0"/>
          <w:sz w:val="22"/>
          <w:szCs w:val="22"/>
        </w:rPr>
        <w:t>- NLB 313: 1 ‘Een rijke schat van wijsheid’</w:t>
      </w:r>
    </w:p>
    <w:p w:rsidR="00A14F2C" w:rsidRPr="00A14F2C" w:rsidRDefault="00A14F2C" w:rsidP="00A14F2C">
      <w:pPr>
        <w:spacing w:after="0" w:line="240" w:lineRule="auto"/>
        <w:rPr>
          <w:color w:val="000000"/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Tweede lezing:</w:t>
      </w:r>
      <w:r w:rsidRPr="00A14F2C">
        <w:rPr>
          <w:color w:val="000000"/>
          <w:sz w:val="22"/>
          <w:szCs w:val="22"/>
        </w:rPr>
        <w:t xml:space="preserve"> Mattheüs 25: 1-13 </w:t>
      </w:r>
      <w:r w:rsidRPr="00A14F2C">
        <w:rPr>
          <w:rFonts w:cs="Times New Roman"/>
          <w:sz w:val="22"/>
          <w:szCs w:val="22"/>
        </w:rPr>
        <w:t>(</w:t>
      </w:r>
      <w:r w:rsidRPr="00A14F2C">
        <w:rPr>
          <w:sz w:val="22"/>
          <w:szCs w:val="22"/>
        </w:rPr>
        <w:t>Willibrord)</w:t>
      </w:r>
    </w:p>
    <w:p w:rsidR="00A14F2C" w:rsidRPr="00A14F2C" w:rsidRDefault="00A14F2C" w:rsidP="00A14F2C">
      <w:pPr>
        <w:spacing w:before="100" w:beforeAutospacing="1" w:after="100" w:afterAutospacing="1" w:line="240" w:lineRule="auto"/>
        <w:rPr>
          <w:rFonts w:eastAsia="Times New Roman" w:cs="Times New Roman"/>
          <w:sz w:val="22"/>
          <w:szCs w:val="22"/>
          <w:lang w:eastAsia="nl-NL"/>
        </w:rPr>
      </w:pPr>
      <w:r w:rsidRPr="00A14F2C">
        <w:rPr>
          <w:rFonts w:eastAsia="Times New Roman" w:cs="Times New Roman"/>
          <w:sz w:val="22"/>
          <w:szCs w:val="22"/>
          <w:lang w:eastAsia="nl-NL"/>
        </w:rPr>
        <w:t xml:space="preserve">- Verkondiging </w:t>
      </w: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>- Meditatieve muziek</w:t>
      </w: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color w:val="00B050"/>
          <w:sz w:val="22"/>
          <w:szCs w:val="22"/>
        </w:rPr>
      </w:pPr>
      <w:r w:rsidRPr="00A14F2C">
        <w:rPr>
          <w:color w:val="0070C0"/>
          <w:sz w:val="22"/>
          <w:szCs w:val="22"/>
        </w:rPr>
        <w:t>- Meezinglied ‘</w:t>
      </w:r>
      <w:proofErr w:type="spellStart"/>
      <w:r w:rsidRPr="00A14F2C">
        <w:rPr>
          <w:color w:val="0070C0"/>
          <w:sz w:val="22"/>
          <w:szCs w:val="22"/>
        </w:rPr>
        <w:t>Give</w:t>
      </w:r>
      <w:proofErr w:type="spellEnd"/>
      <w:r w:rsidRPr="00A14F2C">
        <w:rPr>
          <w:color w:val="0070C0"/>
          <w:sz w:val="22"/>
          <w:szCs w:val="22"/>
        </w:rPr>
        <w:t xml:space="preserve"> me </w:t>
      </w:r>
      <w:proofErr w:type="spellStart"/>
      <w:r w:rsidRPr="00A14F2C">
        <w:rPr>
          <w:color w:val="0070C0"/>
          <w:sz w:val="22"/>
          <w:szCs w:val="22"/>
        </w:rPr>
        <w:t>oil</w:t>
      </w:r>
      <w:proofErr w:type="spellEnd"/>
      <w:r w:rsidRPr="00A14F2C">
        <w:rPr>
          <w:color w:val="0070C0"/>
          <w:sz w:val="22"/>
          <w:szCs w:val="22"/>
        </w:rPr>
        <w:t xml:space="preserve"> in </w:t>
      </w:r>
      <w:proofErr w:type="spellStart"/>
      <w:r w:rsidRPr="00A14F2C">
        <w:rPr>
          <w:color w:val="0070C0"/>
          <w:sz w:val="22"/>
          <w:szCs w:val="22"/>
        </w:rPr>
        <w:t>my</w:t>
      </w:r>
      <w:proofErr w:type="spellEnd"/>
      <w:r w:rsidRPr="00A14F2C">
        <w:rPr>
          <w:color w:val="0070C0"/>
          <w:sz w:val="22"/>
          <w:szCs w:val="22"/>
        </w:rPr>
        <w:t xml:space="preserve"> lamp’ </w:t>
      </w:r>
      <w:hyperlink r:id="rId5" w:history="1">
        <w:r w:rsidRPr="00A14F2C">
          <w:rPr>
            <w:rStyle w:val="Hyperlink"/>
            <w:sz w:val="22"/>
            <w:szCs w:val="22"/>
          </w:rPr>
          <w:t>https://www.youtube.com/watch?v=3OGMjDllEJM</w:t>
        </w:r>
      </w:hyperlink>
      <w:r w:rsidRPr="00A14F2C">
        <w:rPr>
          <w:color w:val="0070C0"/>
          <w:sz w:val="22"/>
          <w:szCs w:val="22"/>
        </w:rPr>
        <w:t xml:space="preserve"> </w:t>
      </w:r>
      <w:r w:rsidRPr="00A14F2C">
        <w:rPr>
          <w:color w:val="00B050"/>
          <w:sz w:val="22"/>
          <w:szCs w:val="22"/>
        </w:rPr>
        <w:t>filmpje tonen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Mededelingen van de kerkenraad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 xml:space="preserve">- Luisterlied ‘Zoek de wegen van de wijsheid’ Karin Bloemen </w:t>
      </w:r>
      <w:r w:rsidRPr="00A14F2C">
        <w:rPr>
          <w:color w:val="00B050"/>
          <w:sz w:val="22"/>
          <w:szCs w:val="22"/>
        </w:rPr>
        <w:t>filmpje tonen</w:t>
      </w:r>
      <w:r w:rsidRPr="00A14F2C">
        <w:rPr>
          <w:sz w:val="22"/>
          <w:szCs w:val="22"/>
        </w:rPr>
        <w:t xml:space="preserve"> </w:t>
      </w:r>
      <w:hyperlink r:id="rId6" w:history="1">
        <w:r w:rsidRPr="00A14F2C">
          <w:rPr>
            <w:rStyle w:val="Hyperlink"/>
            <w:sz w:val="22"/>
            <w:szCs w:val="22"/>
            <w:lang w:eastAsia="nl-NL"/>
          </w:rPr>
          <w:t>https://petrus.protestantsekerk.nl/artikel/zoek-de-wegen-van-de-wijsheid/</w:t>
        </w:r>
      </w:hyperlink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Dankgebed, voorbeden, stil gebed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Onze Vader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>-</w:t>
      </w:r>
      <w:r w:rsidRPr="00A14F2C">
        <w:rPr>
          <w:sz w:val="22"/>
          <w:szCs w:val="22"/>
        </w:rPr>
        <w:t xml:space="preserve"> </w:t>
      </w:r>
      <w:r w:rsidRPr="00A14F2C">
        <w:rPr>
          <w:color w:val="0070C0"/>
          <w:sz w:val="22"/>
          <w:szCs w:val="22"/>
        </w:rPr>
        <w:t>Slotlied NLB 905: 1, 3 en 4 ‘Wie zich door God alleen laat leiden’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Zending en zegen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Slotwoord: Amen</w:t>
      </w:r>
    </w:p>
    <w:p w:rsidR="00A14F2C" w:rsidRPr="00A14F2C" w:rsidRDefault="00A14F2C" w:rsidP="00A14F2C">
      <w:pPr>
        <w:spacing w:after="0" w:line="240" w:lineRule="auto"/>
        <w:rPr>
          <w:color w:val="0070C0"/>
          <w:sz w:val="22"/>
          <w:szCs w:val="22"/>
        </w:rPr>
      </w:pPr>
      <w:r w:rsidRPr="00A14F2C">
        <w:rPr>
          <w:color w:val="0070C0"/>
          <w:sz w:val="22"/>
          <w:szCs w:val="22"/>
        </w:rPr>
        <w:t xml:space="preserve">Luisterlied: ‘Amen’ </w:t>
      </w:r>
      <w:r w:rsidRPr="00A14F2C">
        <w:rPr>
          <w:color w:val="00B050"/>
          <w:sz w:val="22"/>
          <w:szCs w:val="22"/>
        </w:rPr>
        <w:t>filmpje tonen</w:t>
      </w:r>
      <w:r w:rsidRPr="00A14F2C">
        <w:rPr>
          <w:sz w:val="22"/>
          <w:szCs w:val="22"/>
        </w:rPr>
        <w:t xml:space="preserve"> </w:t>
      </w:r>
      <w:r w:rsidRPr="00A14F2C">
        <w:rPr>
          <w:color w:val="0070C0"/>
          <w:sz w:val="22"/>
          <w:szCs w:val="22"/>
        </w:rPr>
        <w:t>https://www.youtube.com/watch?v=DTezZMiqA3g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</w:p>
    <w:p w:rsidR="00A14F2C" w:rsidRPr="00A14F2C" w:rsidRDefault="00A14F2C" w:rsidP="00A14F2C">
      <w:pPr>
        <w:suppressAutoHyphens/>
        <w:rPr>
          <w:rFonts w:eastAsia="SimSun" w:cs="Times New Roman"/>
          <w:color w:val="0070C0"/>
          <w:sz w:val="22"/>
          <w:szCs w:val="22"/>
          <w:lang w:val="nl-BE" w:eastAsia="zh-CN" w:bidi="hi-IN"/>
        </w:rPr>
      </w:pPr>
      <w:r w:rsidRPr="00A14F2C">
        <w:rPr>
          <w:rFonts w:eastAsia="SimSun" w:cs="Times New Roman"/>
          <w:color w:val="0070C0"/>
          <w:sz w:val="22"/>
          <w:szCs w:val="22"/>
          <w:lang w:val="nl-BE" w:eastAsia="zh-CN" w:bidi="hi-IN"/>
        </w:rPr>
        <w:t>- Orgelspel als uitgeleide</w:t>
      </w:r>
    </w:p>
    <w:p w:rsidR="00A14F2C" w:rsidRPr="00A14F2C" w:rsidRDefault="00A14F2C" w:rsidP="00A14F2C">
      <w:pPr>
        <w:spacing w:after="0" w:line="240" w:lineRule="auto"/>
        <w:rPr>
          <w:sz w:val="22"/>
          <w:szCs w:val="22"/>
        </w:rPr>
      </w:pPr>
      <w:r w:rsidRPr="00A14F2C">
        <w:rPr>
          <w:sz w:val="22"/>
          <w:szCs w:val="22"/>
        </w:rPr>
        <w:t>- Inzameling van de gaven bij het verlaten van de kerk</w:t>
      </w:r>
    </w:p>
    <w:p w:rsidR="009E47B6" w:rsidRPr="00A14F2C" w:rsidRDefault="009E47B6">
      <w:pPr>
        <w:rPr>
          <w:sz w:val="22"/>
          <w:szCs w:val="22"/>
        </w:rPr>
      </w:pPr>
    </w:p>
    <w:sectPr w:rsidR="009E47B6" w:rsidRPr="00A14F2C" w:rsidSect="00A14F2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2C"/>
    <w:rsid w:val="009E47B6"/>
    <w:rsid w:val="00A1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6B9"/>
  <w15:chartTrackingRefBased/>
  <w15:docId w15:val="{453449A4-B94E-4AEF-9DCB-E5D72882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4F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us.protestantsekerk.nl/artikel/zoek-de-wegen-van-de-wijsheid/" TargetMode="External"/><Relationship Id="rId5" Type="http://schemas.openxmlformats.org/officeDocument/2006/relationships/hyperlink" Target="https://www.youtube.com/watch?v=3OGMjDllEJM" TargetMode="External"/><Relationship Id="rId4" Type="http://schemas.openxmlformats.org/officeDocument/2006/relationships/hyperlink" Target="https://www.youtube.com/watch?v=1gxRV8hqzrI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neeltje</dc:creator>
  <cp:keywords/>
  <dc:description/>
  <cp:lastModifiedBy>neeltje</cp:lastModifiedBy>
  <cp:revision>1</cp:revision>
  <dcterms:created xsi:type="dcterms:W3CDTF">2020-10-26T10:12:00Z</dcterms:created>
  <dcterms:modified xsi:type="dcterms:W3CDTF">2020-10-26T10:13:00Z</dcterms:modified>
</cp:coreProperties>
</file>